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E9" w:rsidRDefault="009A11E9" w:rsidP="009A11E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Инструкция по заполнению заявки на конкурс </w:t>
      </w:r>
      <w:proofErr w:type="spellStart"/>
      <w:r>
        <w:rPr>
          <w:rFonts w:ascii="Times New Roman" w:hAnsi="Times New Roman" w:cs="Times New Roman"/>
          <w:b/>
          <w:sz w:val="28"/>
        </w:rPr>
        <w:t>профмастерства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«Лучший по профессии» среди молодых работников АПК РТ</w:t>
      </w:r>
    </w:p>
    <w:p w:rsidR="009A11E9" w:rsidRDefault="009A11E9" w:rsidP="009A11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принять участие в Конкурса, необходимо зарегистрироваться на сайте АИС. </w:t>
      </w:r>
    </w:p>
    <w:p w:rsidR="009A11E9" w:rsidRDefault="009A11E9" w:rsidP="009A11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Сначала нужно создать личный кабинет на сайте АИС - Автоматизированная информационная система "Молодежь России".  Ссылка на сайт </w:t>
      </w:r>
      <w:hyperlink r:id="rId4" w:history="1">
        <w:r>
          <w:rPr>
            <w:rStyle w:val="a3"/>
            <w:rFonts w:ascii="Times New Roman" w:hAnsi="Times New Roman" w:cs="Times New Roman"/>
            <w:sz w:val="28"/>
          </w:rPr>
          <w:t>https://ais.fadm.gov.ru/registration</w:t>
        </w:r>
      </w:hyperlink>
      <w:r>
        <w:rPr>
          <w:rFonts w:ascii="Times New Roman" w:hAnsi="Times New Roman" w:cs="Times New Roman"/>
          <w:sz w:val="28"/>
        </w:rPr>
        <w:t xml:space="preserve"> Для этого нужно нажать на кнопку "зарегистрироваться" и заполнить все поля.</w:t>
      </w:r>
    </w:p>
    <w:p w:rsidR="009A11E9" w:rsidRDefault="009A11E9" w:rsidP="009A11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P.S. Важно! Все поля, указанные звёздочкой, обязательны для заполнения. Данные об участнике остаются конфиденциальными и будут доступны только организаторам мероприятия. </w:t>
      </w:r>
    </w:p>
    <w:p w:rsidR="009A11E9" w:rsidRDefault="009A11E9" w:rsidP="009A11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Далее, как личный кабинет создан, в личном же кабинете ищем строку "мероприятия". Нажимаем на эту строку и переходим на страницу с мероприятиями. Ищем "Конкурс «Лучший по профессии" и нажимаем на "подробнее". Здесь указываем</w:t>
      </w:r>
      <w:r w:rsidR="00BF090B">
        <w:rPr>
          <w:rFonts w:ascii="Times New Roman" w:hAnsi="Times New Roman" w:cs="Times New Roman"/>
          <w:sz w:val="28"/>
        </w:rPr>
        <w:t xml:space="preserve"> номинацию,</w:t>
      </w:r>
      <w:r>
        <w:rPr>
          <w:rFonts w:ascii="Times New Roman" w:hAnsi="Times New Roman" w:cs="Times New Roman"/>
          <w:sz w:val="28"/>
        </w:rPr>
        <w:t xml:space="preserve"> свой район</w:t>
      </w:r>
      <w:r w:rsidR="00BF090B">
        <w:rPr>
          <w:rFonts w:ascii="Times New Roman" w:hAnsi="Times New Roman" w:cs="Times New Roman"/>
          <w:sz w:val="28"/>
        </w:rPr>
        <w:t>, стаж работы и прикрепляем необходимые документы.  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ажимаем на «сохранить». </w:t>
      </w:r>
    </w:p>
    <w:p w:rsidR="009A11E9" w:rsidRDefault="009A11E9" w:rsidP="009A11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возникли трудности с регистрацией, звони на номер +7 (937) 615-56-95 (Адель), или пиши на нам почту amo-rt@mail.ru</w:t>
      </w:r>
    </w:p>
    <w:p w:rsidR="00674515" w:rsidRDefault="00674515"/>
    <w:sectPr w:rsidR="0067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9"/>
    <w:rsid w:val="00674515"/>
    <w:rsid w:val="009A11E9"/>
    <w:rsid w:val="00BF090B"/>
    <w:rsid w:val="00C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F1525-FEAD-423E-8E60-49D4D50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C60E82"/>
    <w:pPr>
      <w:spacing w:after="0" w:line="240" w:lineRule="auto"/>
      <w:ind w:firstLine="5954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C60E82"/>
    <w:rPr>
      <w:rFonts w:ascii="Times New Roman" w:hAnsi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A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s.fadm.gov.ru/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АМО_РТ</dc:creator>
  <cp:keywords/>
  <dc:description/>
  <cp:lastModifiedBy>АМО_РТ</cp:lastModifiedBy>
  <cp:revision>2</cp:revision>
  <dcterms:created xsi:type="dcterms:W3CDTF">2016-09-14T12:57:00Z</dcterms:created>
  <dcterms:modified xsi:type="dcterms:W3CDTF">2016-09-15T07:29:00Z</dcterms:modified>
</cp:coreProperties>
</file>