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45" w:rsidRDefault="00E32A45" w:rsidP="002F7C9A">
      <w:pPr>
        <w:spacing w:after="0" w:line="240" w:lineRule="auto"/>
        <w:rPr>
          <w:rFonts w:ascii="Times New Roman" w:hAnsi="Times New Roman" w:cs="Times New Roman"/>
        </w:rPr>
      </w:pPr>
    </w:p>
    <w:p w:rsidR="00E32A45" w:rsidRPr="002F7C9A" w:rsidRDefault="00E32A45" w:rsidP="00E32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C9A">
        <w:rPr>
          <w:rFonts w:ascii="Times New Roman" w:hAnsi="Times New Roman" w:cs="Times New Roman"/>
          <w:b/>
          <w:sz w:val="28"/>
          <w:szCs w:val="28"/>
        </w:rPr>
        <w:t>ПРОГРАММА «Школа молодого избирателя»</w:t>
      </w:r>
    </w:p>
    <w:p w:rsidR="00E32A45" w:rsidRPr="002F7C9A" w:rsidRDefault="00E32A45" w:rsidP="00E32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C9A">
        <w:rPr>
          <w:rFonts w:ascii="Times New Roman" w:hAnsi="Times New Roman" w:cs="Times New Roman"/>
          <w:b/>
          <w:sz w:val="28"/>
          <w:szCs w:val="28"/>
        </w:rPr>
        <w:t>12-13 августа 2016 года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395"/>
        <w:gridCol w:w="6816"/>
        <w:gridCol w:w="2563"/>
      </w:tblGrid>
      <w:tr w:rsidR="00E32A45" w:rsidRPr="002F7C9A" w:rsidTr="00E32A4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2A45" w:rsidRPr="002F7C9A" w:rsidRDefault="00E32A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1 день, 12 августа 2016 года (Пятница)</w:t>
            </w:r>
          </w:p>
        </w:tc>
      </w:tr>
      <w:tr w:rsidR="00E32A45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5" w:rsidRPr="002F7C9A" w:rsidRDefault="00E32A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5" w:rsidRPr="002F7C9A" w:rsidRDefault="00E32A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5" w:rsidRPr="002F7C9A" w:rsidRDefault="00E32A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</w:tr>
      <w:tr w:rsidR="0059361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9:00-9:45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Сбор и регистрация участников Школы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Дворец Земледельцев, ул.Федосеевская,36</w:t>
            </w:r>
          </w:p>
        </w:tc>
      </w:tr>
      <w:tr w:rsidR="0059361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9:45-10:00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участников Школы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61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семинара-тренинга по активизации электоральной активности молодежи «Школа молодого избирателя» с участием членов Центральной избирательной комиссии Республики Татарстан - </w:t>
            </w:r>
            <w:proofErr w:type="spellStart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Каменькова</w:t>
            </w:r>
            <w:proofErr w:type="spellEnd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Николаевна, </w:t>
            </w:r>
            <w:r w:rsidRPr="002F7C9A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председателя Центральной избирательной комиссии Республики Татарстан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61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11:00-12</w:t>
            </w:r>
            <w:r w:rsidR="00593614" w:rsidRPr="002F7C9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Беляков Роман Юрьевич</w:t>
            </w: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7C9A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руководителя Департамента Президента РТ по вопросам внутренней политики – начальник Управления по взаимодействию с институтами гражданского общества</w:t>
            </w:r>
          </w:p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и развитие современной партийной системы Российской Федерации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61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Обед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614" w:rsidRPr="002F7C9A" w:rsidRDefault="005936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13:00-14:30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Тренинг «Молодежные парламентские дебаты по выборной тематике как форма повышения электоральной культуры молодежи»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AB7EC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14:30-15:00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Мухамадеева</w:t>
            </w:r>
            <w:proofErr w:type="spellEnd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Руфия</w:t>
            </w:r>
            <w:proofErr w:type="spellEnd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Рафкатовна</w:t>
            </w:r>
            <w:proofErr w:type="spellEnd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7C9A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председателя Региональной общественной организацией «Совет молодежных организаций Республики Татарстан»</w:t>
            </w:r>
          </w:p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Современные методики повышения электоральной активности молодежи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Тренинг «Управление поединки по выборной тематике как форма повышения электоральной культуры молодежи»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Рабочее совещание председателей районных отделений РОО «АМО РТ»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МСАиЖКХ</w:t>
            </w:r>
            <w:proofErr w:type="spellEnd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 РТ, </w:t>
            </w:r>
          </w:p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ул. Дзержинского, 10</w:t>
            </w:r>
          </w:p>
        </w:tc>
      </w:tr>
      <w:tr w:rsidR="00AB7EC4" w:rsidRPr="002F7C9A" w:rsidTr="00435A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Рабочее совещание председателей районных отделений РОО «АМО РТ»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Дворец Земледельцев, </w:t>
            </w:r>
            <w:proofErr w:type="spellStart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ул.Федосеевская</w:t>
            </w:r>
            <w:proofErr w:type="spellEnd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20:00-21:00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Гостиница Булгар, </w:t>
            </w:r>
          </w:p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ул. Вишневского, 21</w:t>
            </w: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21:00-22:00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Отбой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E32A4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7EC4" w:rsidRPr="002F7C9A" w:rsidRDefault="00AB7EC4" w:rsidP="00AB7E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день, 13 августа 2016 года (Суббота)</w:t>
            </w: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7:00-8:00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Гостиница Булгар, </w:t>
            </w:r>
          </w:p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ул. Вишневского, 21</w:t>
            </w: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8:00-9:00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Сдача комнат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Переезд до Дворца земледельцев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Дворец Земледельцев, </w:t>
            </w:r>
            <w:proofErr w:type="spellStart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ул.Федосеевская</w:t>
            </w:r>
            <w:proofErr w:type="spellEnd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Переход до Центральной избирательной комиссии Республики Татарстан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ЦИК РТ, Кремль, </w:t>
            </w:r>
            <w:proofErr w:type="spellStart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пр.Шейкмана</w:t>
            </w:r>
            <w:proofErr w:type="spellEnd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Подъезд 3</w:t>
            </w: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10:00-10:45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Губайдуллин </w:t>
            </w:r>
            <w:proofErr w:type="spellStart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Экзам</w:t>
            </w:r>
            <w:proofErr w:type="spellEnd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7C9A">
              <w:rPr>
                <w:rFonts w:ascii="Times New Roman" w:hAnsi="Times New Roman" w:cs="Times New Roman"/>
                <w:b/>
                <w:sz w:val="28"/>
                <w:szCs w:val="28"/>
              </w:rPr>
              <w:t>Саматович</w:t>
            </w:r>
            <w:proofErr w:type="spellEnd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7C9A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Центральной избирательной комиссии Республики Татарстан</w:t>
            </w:r>
          </w:p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выборов депутатов Государственной Думы Федерального Собрания Российской Федерации седьмого созыва на территории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10:45-11:45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Мастер-класс «Управленческие поединки в избирательном процессе»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11:45-12:00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Подведение итогов. Фотографирование.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МСАиЖКХ</w:t>
            </w:r>
            <w:proofErr w:type="spellEnd"/>
            <w:r w:rsidRPr="002F7C9A">
              <w:rPr>
                <w:rFonts w:ascii="Times New Roman" w:hAnsi="Times New Roman" w:cs="Times New Roman"/>
                <w:sz w:val="28"/>
                <w:szCs w:val="28"/>
              </w:rPr>
              <w:t xml:space="preserve"> РТ, </w:t>
            </w:r>
          </w:p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ул. Дзержинского, 10</w:t>
            </w:r>
          </w:p>
        </w:tc>
      </w:tr>
      <w:tr w:rsidR="00AB7EC4" w:rsidRPr="002F7C9A" w:rsidTr="00E32A4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C9A">
              <w:rPr>
                <w:rFonts w:ascii="Times New Roman" w:hAnsi="Times New Roman" w:cs="Times New Roman"/>
                <w:sz w:val="28"/>
                <w:szCs w:val="28"/>
              </w:rPr>
              <w:t>Отъезд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C4" w:rsidRPr="002F7C9A" w:rsidRDefault="00AB7EC4" w:rsidP="00AB7E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C9A" w:rsidRDefault="002F7C9A" w:rsidP="00E32A4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E32A45" w:rsidRPr="002F7C9A" w:rsidRDefault="00E32A45" w:rsidP="00E32A4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F7C9A">
        <w:rPr>
          <w:rFonts w:ascii="Times New Roman" w:hAnsi="Times New Roman" w:cs="Times New Roman"/>
          <w:sz w:val="28"/>
          <w:szCs w:val="28"/>
        </w:rPr>
        <w:t>МСАиЖКХ</w:t>
      </w:r>
      <w:proofErr w:type="spellEnd"/>
      <w:r w:rsidRPr="002F7C9A">
        <w:rPr>
          <w:rFonts w:ascii="Times New Roman" w:hAnsi="Times New Roman" w:cs="Times New Roman"/>
          <w:sz w:val="28"/>
          <w:szCs w:val="28"/>
        </w:rPr>
        <w:t xml:space="preserve"> РТ – Министерство Строительства, Архитектуры и Жилищно-коммунального Хозяйства Республики Татарстан</w:t>
      </w:r>
    </w:p>
    <w:p w:rsidR="00146419" w:rsidRPr="002F7C9A" w:rsidRDefault="00E32A45" w:rsidP="00E32A4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F7C9A">
        <w:rPr>
          <w:rFonts w:ascii="Times New Roman" w:hAnsi="Times New Roman" w:cs="Times New Roman"/>
          <w:sz w:val="28"/>
          <w:szCs w:val="28"/>
        </w:rPr>
        <w:t>ЦИК РТ -  Центральная избирательная комиссия Республики Татарстан</w:t>
      </w:r>
    </w:p>
    <w:sectPr w:rsidR="00146419" w:rsidRPr="002F7C9A" w:rsidSect="002F7C9A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3C"/>
    <w:rsid w:val="00046531"/>
    <w:rsid w:val="00146419"/>
    <w:rsid w:val="002F7C9A"/>
    <w:rsid w:val="00376A3C"/>
    <w:rsid w:val="00593614"/>
    <w:rsid w:val="00AB7EC4"/>
    <w:rsid w:val="00B4310B"/>
    <w:rsid w:val="00C47F11"/>
    <w:rsid w:val="00D01BCD"/>
    <w:rsid w:val="00E32A45"/>
    <w:rsid w:val="00E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6CAF-9256-46C6-9402-4BA80F25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C9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C9A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 АМО РТ</dc:creator>
  <cp:keywords/>
  <dc:description/>
  <cp:lastModifiedBy>РОО АМО РТ</cp:lastModifiedBy>
  <cp:revision>11</cp:revision>
  <cp:lastPrinted>2016-08-11T09:41:00Z</cp:lastPrinted>
  <dcterms:created xsi:type="dcterms:W3CDTF">2016-07-20T08:05:00Z</dcterms:created>
  <dcterms:modified xsi:type="dcterms:W3CDTF">2016-08-11T09:53:00Z</dcterms:modified>
</cp:coreProperties>
</file>